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4248" w:type="dxa"/>
        <w:tblLook w:val="04A0" w:firstRow="1" w:lastRow="0" w:firstColumn="1" w:lastColumn="0" w:noHBand="0" w:noVBand="1"/>
      </w:tblPr>
      <w:tblGrid>
        <w:gridCol w:w="5097"/>
      </w:tblGrid>
      <w:tr w:rsidR="00A04739" w:rsidTr="00157AA6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A04739" w:rsidRDefault="00A04739" w:rsidP="00157AA6">
            <w:pPr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Приложение к основной</w:t>
            </w:r>
          </w:p>
          <w:p w:rsidR="00A04739" w:rsidRDefault="00A04739" w:rsidP="00157AA6">
            <w:pPr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образовательной программе</w:t>
            </w:r>
          </w:p>
          <w:p w:rsidR="00A04739" w:rsidRDefault="00A04739" w:rsidP="00157AA6">
            <w:pPr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основного общего образования</w:t>
            </w:r>
          </w:p>
          <w:p w:rsidR="00A04739" w:rsidRDefault="00A04739" w:rsidP="00157AA6">
            <w:pPr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МКОУ  СОШИ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 xml:space="preserve">  №16</w:t>
            </w:r>
          </w:p>
          <w:p w:rsidR="00A04739" w:rsidRDefault="00A04739" w:rsidP="00157AA6">
            <w:pPr>
              <w:shd w:val="clear" w:color="auto" w:fill="FFFFFF"/>
              <w:spacing w:line="240" w:lineRule="atLeast"/>
              <w:outlineLvl w:val="1"/>
              <w:rPr>
                <w:rFonts w:ascii="LiberationSerif" w:eastAsia="Times New Roman" w:hAnsi="LiberationSerif" w:cs="Times New Roman"/>
                <w:b/>
                <w:bCs/>
                <w:caps/>
                <w:lang w:eastAsia="ru-RU"/>
              </w:rPr>
            </w:pPr>
          </w:p>
        </w:tc>
      </w:tr>
    </w:tbl>
    <w:p w:rsidR="00A04739" w:rsidRDefault="00A04739" w:rsidP="00A04739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</w:p>
    <w:p w:rsidR="00A04739" w:rsidRDefault="00A04739" w:rsidP="00A0473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:rsidR="00A04739" w:rsidRDefault="00A04739" w:rsidP="00A0473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духовно-нравственной культуры народов России»</w:t>
      </w:r>
    </w:p>
    <w:p w:rsidR="00A04739" w:rsidRDefault="00A04739" w:rsidP="00A0473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5 класса основного общего образования</w:t>
      </w:r>
    </w:p>
    <w:p w:rsidR="00A04739" w:rsidRDefault="00A04739" w:rsidP="00A0473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 учебный год</w:t>
      </w:r>
    </w:p>
    <w:p w:rsidR="00A04739" w:rsidRDefault="00A04739" w:rsidP="00A0473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739" w:rsidRDefault="00A04739" w:rsidP="00A0473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Ерофеева Анастасия Владимировна, </w:t>
      </w:r>
    </w:p>
    <w:p w:rsidR="00A04739" w:rsidRDefault="00A04739" w:rsidP="00A0473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изобразительного искусства</w:t>
      </w:r>
    </w:p>
    <w:p w:rsidR="00A04739" w:rsidRDefault="00A04739" w:rsidP="00AA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739" w:rsidRDefault="00A04739" w:rsidP="00AA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739" w:rsidRDefault="00A04739" w:rsidP="00AA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739" w:rsidRDefault="00A04739" w:rsidP="00AA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739" w:rsidRDefault="00A04739" w:rsidP="00AA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739" w:rsidRDefault="00A04739" w:rsidP="00AA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739" w:rsidRDefault="00A04739" w:rsidP="00AA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72" w:rsidRDefault="00A04739" w:rsidP="00AA7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5A0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«ОСНОВЫ ДУХОВНО-НРАВСТВЕННОЙ КУЛЬТУРЫ НАРОДОВ РОССИИ»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</w:t>
      </w:r>
      <w:r w:rsidRPr="00AA75A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</w:t>
      </w:r>
      <w:r w:rsidRPr="00AA75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6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дом»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3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Pr="00AA75A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духовно-нравственной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России»?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73" w:lineRule="auto"/>
        <w:ind w:right="2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единства.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Отечество.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</w:t>
      </w:r>
      <w:r w:rsidRPr="00AA75A0">
        <w:rPr>
          <w:rFonts w:ascii="Times New Roman" w:eastAsia="Times New Roman" w:hAnsi="Times New Roman" w:cs="Times New Roman"/>
          <w:spacing w:val="-5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ролевые модели. Традиционная семья. Всеобщий характер морали и нравственности. Русский язык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пространство.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духовно-нравственной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15" w:after="0" w:line="264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многонациональная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страна.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Многонациональный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</w:t>
      </w:r>
      <w:r w:rsidRPr="00AA75A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дом. Дружба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язык?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отражается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история?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коммуникации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людьми.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 мира,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64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складывался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развитие.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культурообразующий</w:t>
      </w:r>
      <w:proofErr w:type="spellEnd"/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межнационального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61" w:lineRule="auto"/>
        <w:ind w:right="1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Возможности,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Истоки родной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6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культура.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природа.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причины. Единство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пространства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64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культура: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архитектура,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одежда,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пища,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транспорт,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техника.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духовно-нравственными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4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Духовно-нравственная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культура.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Искусство,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духовность.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Мораль,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нравственность,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ценности.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мира.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знак.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и культура. Что такое религия, её роль в жизни общества и человека.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Государствообразующие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религии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религиях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учиться?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нужных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знаний.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духовно-нравственному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человека.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(практическое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занятие).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Единство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культур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России.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Что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культурным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человеком?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r w:rsidRPr="00AA75A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культуре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8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</w:t>
      </w:r>
      <w:r w:rsidRPr="00AA75A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</w:t>
      </w:r>
      <w:r w:rsidRPr="00AA75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«Семья</w:t>
      </w:r>
      <w:r w:rsidRPr="00AA75A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духовно-нравственные</w:t>
      </w:r>
      <w:r w:rsidRPr="00AA75A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ценности»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хранитель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духовных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94" w:after="0" w:line="264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ценности,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культура.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сиротам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духовно-нравственный долг человека.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64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народа,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человечества.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семья?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Родина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Отечество?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Межнациональные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семьи.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75A0" w:rsidRPr="00AA75A0" w:rsidSect="000932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50"/>
          <w:pgMar w:top="567" w:right="567" w:bottom="567" w:left="1701" w:header="720" w:footer="720" w:gutter="0"/>
          <w:cols w:space="720"/>
          <w:noEndnote/>
          <w:titlePg/>
          <w:docGrid w:linePitch="299"/>
        </w:sectPr>
      </w:pP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6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трансляция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поэтического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(сказки,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поговорки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обязанностях.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семьи.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домашнего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благополучии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(практическое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занятие).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92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фотографий,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книг,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др.).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древо.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</w:t>
      </w:r>
      <w:r w:rsidRPr="00AA75A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</w:t>
      </w:r>
      <w:r w:rsidRPr="00AA75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«Духовно-нравственное</w:t>
      </w:r>
      <w:r w:rsidRPr="00AA75A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богатство</w:t>
      </w:r>
      <w:r w:rsidRPr="00AA75A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личности»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Pr="00AA75A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95"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Что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делает человека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человеком?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  <w:r w:rsidRPr="00AA75A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</w:t>
      </w:r>
      <w:r w:rsidRPr="00AA75A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духовно-нравственных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Духовный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AA75A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творец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76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как духовный мир человека. Мораль. Нравственность. Патриотизм. Реализация ценностей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культуре. Творчество: что это такое? Границы творчества. Традиции и новации в культуре. Границы</w:t>
      </w:r>
      <w:r w:rsidRPr="00AA75A0">
        <w:rPr>
          <w:rFonts w:ascii="Times New Roman" w:eastAsia="Times New Roman" w:hAnsi="Times New Roman" w:cs="Times New Roman"/>
          <w:spacing w:val="-5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Созидательный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труд.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труда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духовно-нравственные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64" w:lineRule="auto"/>
        <w:ind w:right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 и нравственность в жизни человека. Взаимопомощь, сострадание, милосердие, любовь,</w:t>
      </w:r>
      <w:r w:rsidRPr="00AA75A0">
        <w:rPr>
          <w:rFonts w:ascii="Times New Roman" w:eastAsia="Times New Roman" w:hAnsi="Times New Roman" w:cs="Times New Roman"/>
          <w:spacing w:val="-5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дружба,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коллективизм,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патриотизм, любовь к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9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</w:t>
      </w:r>
      <w:r w:rsidRPr="00AA75A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</w:t>
      </w:r>
      <w:r w:rsidRPr="00AA75A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AA75A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«Культурное</w:t>
      </w:r>
      <w:r w:rsidRPr="00AA75A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единство</w:t>
      </w:r>
      <w:r w:rsidRPr="00AA75A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России»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духовно-нравственная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6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история и почему она важна? История семьи — часть истории народа, государства,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человечества.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Важность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исторической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памяти,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недопустимость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фальсификации.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поколений.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6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действительности.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роману.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произведения?</w:t>
      </w:r>
      <w:r w:rsidRPr="00AA75A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духовность.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Взаимовлияние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71" w:lineRule="auto"/>
        <w:ind w:right="5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культур. </w:t>
      </w:r>
      <w:proofErr w:type="spellStart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Межпоколенная</w:t>
      </w:r>
      <w:proofErr w:type="spellEnd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межкультурная трансляция. Обмен ценностными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установками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идеями.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межкультурной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духовно-нравственных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5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Духовно-нравственные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8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достоинство,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патриотизм,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гражданственность,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служение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Отечеству и ответственность за его судьбу, высокие нравственные идеалы, крепкая семья,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созидательный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труд,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духовного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материальным,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гуманизм,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милосердие,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справедливость,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коллективизм,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взаимопомощь,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поколений,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 России.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Регионы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России: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6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Исторические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разнообразия.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уникален.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часть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Отечества.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61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Что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такое праздник?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Почему</w:t>
      </w:r>
      <w:r w:rsidRPr="00AA75A0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праздники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важны.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как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воплощение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духовно-нравственных идеалов.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61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75A0" w:rsidRPr="00AA75A0" w:rsidSect="006505E5">
          <w:pgSz w:w="11900" w:h="16850"/>
          <w:pgMar w:top="567" w:right="567" w:bottom="567" w:left="1701" w:header="720" w:footer="720" w:gutter="0"/>
          <w:cols w:space="720"/>
          <w:noEndnote/>
        </w:sectPr>
      </w:pP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6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культуры: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исторические,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художественные,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архитектурные.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36" w:after="0"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память.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Музеи.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Храмы.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Дворцы.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истории.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народов России.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6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произведения.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эмоциональных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людьми.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инструменты.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народа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музыке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народов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реальность. Скульптура: от религиозных сюжетов к современному искусству.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Храмовые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фольклорные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орнаменты.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Живопись,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графика.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художники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9" w:after="0" w:line="26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поговорки.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Эпос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сказка.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ценностей,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нравственности.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России: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пища,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одежда,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A7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</w:t>
      </w:r>
      <w:r w:rsidRPr="00AA75A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занятие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04" w:after="0" w:line="264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бытовых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традициях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народа,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региона.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разнообразного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зрительного ряда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AA75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A7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</w:t>
      </w:r>
      <w:r w:rsidRPr="00AA75A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занятие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карта.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страны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будущего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64" w:lineRule="auto"/>
        <w:ind w:right="6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Россия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—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единая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страна.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Русский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r w:rsidRPr="00AA75A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история,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сходство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традиций,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духовно-нравственные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 России.</w:t>
      </w:r>
    </w:p>
    <w:p w:rsidR="00AA75A0" w:rsidRDefault="00AA75A0" w:rsidP="00AA75A0">
      <w:pPr>
        <w:rPr>
          <w:rFonts w:ascii="Times New Roman" w:hAnsi="Times New Roman" w:cs="Times New Roman"/>
          <w:b/>
          <w:sz w:val="24"/>
          <w:szCs w:val="24"/>
        </w:rPr>
      </w:pPr>
    </w:p>
    <w:p w:rsidR="00AA75A0" w:rsidRPr="006226A2" w:rsidRDefault="00A04739" w:rsidP="00AA75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226A2">
        <w:rPr>
          <w:rFonts w:ascii="Times New Roman" w:hAnsi="Times New Roman" w:cs="Times New Roman"/>
          <w:b/>
          <w:sz w:val="24"/>
        </w:rPr>
        <w:t>ПЛАНИРУЕМЫЕ ОБРАЗОВАТЕЛЬНЫЕ РЕЗУЛЬТАТЫ</w:t>
      </w:r>
      <w:r>
        <w:rPr>
          <w:rFonts w:ascii="Times New Roman" w:hAnsi="Times New Roman" w:cs="Times New Roman"/>
          <w:b/>
          <w:sz w:val="24"/>
        </w:rPr>
        <w:t xml:space="preserve"> УЧЕБНОГО ПРЕДМЕТА «</w:t>
      </w:r>
      <w:r w:rsidRPr="00AA75A0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</w:t>
      </w:r>
      <w:r>
        <w:rPr>
          <w:rFonts w:ascii="Times New Roman" w:hAnsi="Times New Roman" w:cs="Times New Roman"/>
          <w:b/>
          <w:sz w:val="24"/>
        </w:rPr>
        <w:t>»</w:t>
      </w:r>
    </w:p>
    <w:p w:rsidR="00AA75A0" w:rsidRDefault="00AA75A0" w:rsidP="00AA75A0">
      <w:pPr>
        <w:rPr>
          <w:rFonts w:ascii="Times New Roman" w:hAnsi="Times New Roman" w:cs="Times New Roman"/>
          <w:b/>
          <w:sz w:val="24"/>
          <w:szCs w:val="24"/>
        </w:rPr>
      </w:pP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Pr="00AA75A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71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Планируемые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результаты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освоения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ведущих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</w:t>
      </w:r>
      <w:r w:rsidRPr="00AA75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установок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ожидаемых результатов освоения всех компонентов, составляющих содержательную основу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6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достигаются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68" w:after="0" w:line="280" w:lineRule="auto"/>
        <w:ind w:right="1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Личностные результаты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включают осознание российской гражданской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идентичности; готовность обучающихся к саморазвитию, самостоятельности и личностному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самоопределению;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самостоятельности 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инициативы;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целенаправленной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значимой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proofErr w:type="spellStart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себе,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целом.</w:t>
      </w:r>
    </w:p>
    <w:p w:rsidR="00AA75A0" w:rsidRPr="00AA75A0" w:rsidRDefault="00AA75A0" w:rsidP="00AA75A0">
      <w:pPr>
        <w:widowControl w:val="0"/>
        <w:numPr>
          <w:ilvl w:val="0"/>
          <w:numId w:val="4"/>
        </w:numPr>
        <w:tabs>
          <w:tab w:val="left" w:pos="532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</w:t>
      </w:r>
      <w:r w:rsidRPr="00AA75A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36" w:after="0" w:line="2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Самоопределение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(личностное,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профессиональное,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жизненное):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идентичности: патриотизма, уважения к Отечеству, прошлому и настоящему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многонационального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исторической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 традиционных религий, духовно-нравственных ценностей в становлении российской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государственности.</w:t>
      </w:r>
    </w:p>
    <w:p w:rsidR="00AA75A0" w:rsidRPr="00AA75A0" w:rsidRDefault="00AA75A0" w:rsidP="00AA75A0">
      <w:pPr>
        <w:widowControl w:val="0"/>
        <w:numPr>
          <w:ilvl w:val="0"/>
          <w:numId w:val="4"/>
        </w:numPr>
        <w:tabs>
          <w:tab w:val="left" w:pos="532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</w:t>
      </w:r>
      <w:r w:rsidRPr="00AA75A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85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Осознанность своей гражданской идентичности через знание истории, языка, культуры своего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народа, своего края, основ культурного наследия народов России и человечества и знание основных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морали,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духовных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идеалов,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хранимых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традициях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на их основе к сознательному самоограничению в поступках, поведении, расточительном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proofErr w:type="spellStart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и принятия гуманистических, демократических и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 ценностей многонационального российского общества с помощью воспитания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духовному развитию, нравственному самосовершенствованию; воспитание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веротерпимости, уважительного отношения к религиозным чувствам, взглядам людей или их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отсутствию.</w:t>
      </w:r>
    </w:p>
    <w:p w:rsidR="00AA75A0" w:rsidRPr="00AA75A0" w:rsidRDefault="00AA75A0" w:rsidP="00AA75A0">
      <w:pPr>
        <w:widowControl w:val="0"/>
        <w:numPr>
          <w:ilvl w:val="0"/>
          <w:numId w:val="4"/>
        </w:numPr>
        <w:tabs>
          <w:tab w:val="left" w:pos="532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</w:t>
      </w:r>
      <w:r w:rsidRPr="00AA75A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познавательной</w:t>
      </w:r>
      <w:r w:rsidRPr="00AA75A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39" w:after="0" w:line="2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мировоззрения,</w:t>
      </w:r>
      <w:r w:rsidRPr="00AA75A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современному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уровню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и общественной практики, учитывающего социальное, культурное, языковое, духовное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мира.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7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Смыслообразование</w:t>
      </w:r>
      <w:proofErr w:type="spellEnd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учению, </w:t>
      </w:r>
      <w:proofErr w:type="gramStart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саморазвитию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самообразованию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познанию через развитие способностей к духовному развитию, нравственному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самосовершенствованию; воспитание веротерпимости, уважительного отношения к религиозным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чувствам,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взглядам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или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A75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отсутствию.</w:t>
      </w:r>
    </w:p>
    <w:p w:rsidR="00AA75A0" w:rsidRPr="00AA75A0" w:rsidRDefault="00AA75A0" w:rsidP="00AA75A0">
      <w:pPr>
        <w:widowControl w:val="0"/>
        <w:numPr>
          <w:ilvl w:val="0"/>
          <w:numId w:val="4"/>
        </w:numPr>
        <w:tabs>
          <w:tab w:val="left" w:pos="532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Духовно-нравственное</w:t>
      </w:r>
      <w:r w:rsidRPr="00AA75A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8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осознанного, уважительного и доброжелательного отношения к другому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человеку, его мнению, мировоззрению, культуре, языку, вере, гражданской позиции, к истории,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культуре,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религии,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традициям,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языкам,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края,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мира;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сообществах,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взрослые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социальные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сформированность</w:t>
      </w:r>
      <w:proofErr w:type="spellEnd"/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нравственной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моральных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выбора,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 чувств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нравственного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осознанного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75A0" w:rsidRPr="00AA75A0" w:rsidSect="006505E5">
          <w:pgSz w:w="11900" w:h="16850"/>
          <w:pgMar w:top="567" w:right="567" w:bottom="567" w:left="1701" w:header="720" w:footer="720" w:gutter="0"/>
          <w:cols w:space="720"/>
          <w:noEndnote/>
        </w:sectPr>
      </w:pP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ответственного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собственным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поступкам;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8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общества; принятие ценности семейной жизни;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заботливое отношение к членам своей семьи через знание основных норм морали,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нравственных,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духовных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идеалов,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хранимых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традициях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России;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их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основе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сознательному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самоограничению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поступках,</w:t>
      </w:r>
      <w:r w:rsidRPr="00AA75A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поведении,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расточительном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потреблении.</w:t>
      </w:r>
    </w:p>
    <w:p w:rsidR="00AA75A0" w:rsidRPr="000B2894" w:rsidRDefault="00AA75A0" w:rsidP="00A04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Воспитательный компонент уроков</w:t>
      </w:r>
    </w:p>
    <w:p w:rsidR="00AA75A0" w:rsidRPr="006226A2" w:rsidRDefault="00AA75A0" w:rsidP="00A04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формируются с учетом рабочей программы воспитания, модуль «Школьный урок».</w:t>
      </w:r>
    </w:p>
    <w:p w:rsid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A75A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Метапредметные</w:t>
      </w:r>
      <w:proofErr w:type="spellEnd"/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результаты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освоения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r w:rsidRPr="00AA75A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 (используются в нескольких предметных областях) и универсальные учебные действия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(познавательные, коммуникативные, регулятивные); способность их использовать в учебной,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и социальной практике; готовность к самостоятельному планированию и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учебной деятельности и организации учебного сотрудничества с педагогом и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сверстниками, к участию в построении индивидуальной образовательной траектории; овладение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информацией: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текстов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форматах,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цифровых,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аудитории.</w:t>
      </w:r>
    </w:p>
    <w:p w:rsidR="00AA75A0" w:rsidRPr="00AA75A0" w:rsidRDefault="00AA75A0" w:rsidP="00AA75A0">
      <w:pPr>
        <w:widowControl w:val="0"/>
        <w:numPr>
          <w:ilvl w:val="0"/>
          <w:numId w:val="3"/>
        </w:numPr>
        <w:tabs>
          <w:tab w:val="left" w:pos="532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Познавательные</w:t>
      </w:r>
      <w:r w:rsidRPr="00AA75A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</w:t>
      </w:r>
      <w:r w:rsidRPr="00AA75A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</w:t>
      </w:r>
      <w:r w:rsidRPr="00AA75A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Познавательные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универсальные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включают: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5"/>
        </w:tabs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8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обобщения,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аналогии,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классифицировать, самостоятельно выбирать основания и критерии для классификации,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устанавливать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причинно-следственные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рассуждение,</w:t>
      </w:r>
      <w:r w:rsidRPr="00AA75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умозаключение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(индуктивное,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дедуктивное,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A75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аналогии) и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(логические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УУД);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5"/>
        </w:tabs>
        <w:kinsoku w:val="0"/>
        <w:overflowPunct w:val="0"/>
        <w:autoSpaceDE w:val="0"/>
        <w:autoSpaceDN w:val="0"/>
        <w:adjustRightInd w:val="0"/>
        <w:spacing w:after="0" w:line="266" w:lineRule="auto"/>
        <w:ind w:right="95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символы,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учебных 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(знаково-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символические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моделирование);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3"/>
        </w:tabs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8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5"/>
        </w:tabs>
        <w:kinsoku w:val="0"/>
        <w:overflowPunct w:val="0"/>
        <w:autoSpaceDE w:val="0"/>
        <w:autoSpaceDN w:val="0"/>
        <w:adjustRightInd w:val="0"/>
        <w:spacing w:after="0" w:line="264" w:lineRule="auto"/>
        <w:ind w:right="75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овладению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словарей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поисковых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систем.</w:t>
      </w:r>
    </w:p>
    <w:p w:rsidR="00AA75A0" w:rsidRPr="00AA75A0" w:rsidRDefault="00AA75A0" w:rsidP="00AA75A0">
      <w:pPr>
        <w:widowControl w:val="0"/>
        <w:numPr>
          <w:ilvl w:val="0"/>
          <w:numId w:val="3"/>
        </w:numPr>
        <w:tabs>
          <w:tab w:val="left" w:pos="532"/>
        </w:tabs>
        <w:kinsoku w:val="0"/>
        <w:overflowPunct w:val="0"/>
        <w:autoSpaceDE w:val="0"/>
        <w:autoSpaceDN w:val="0"/>
        <w:adjustRightInd w:val="0"/>
        <w:spacing w:before="18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r w:rsidRPr="00AA75A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</w:t>
      </w:r>
      <w:r w:rsidRPr="00AA75A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</w:t>
      </w:r>
      <w:r w:rsidRPr="00AA75A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включают: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5"/>
        </w:tabs>
        <w:kinsoku w:val="0"/>
        <w:overflowPunct w:val="0"/>
        <w:autoSpaceDE w:val="0"/>
        <w:autoSpaceDN w:val="0"/>
        <w:adjustRightInd w:val="0"/>
        <w:spacing w:before="204" w:after="0" w:line="276" w:lineRule="auto"/>
        <w:ind w:right="6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сверстниками;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группе: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78" w:lineRule="auto"/>
        <w:ind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интересов;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формулировать,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отстаивать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(учебное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сотрудничество);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5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9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коммуникации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чувств,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мыслей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речью,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монологической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контекстной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речью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(коммуникация);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5"/>
        </w:tabs>
        <w:kinsoku w:val="0"/>
        <w:overflowPunct w:val="0"/>
        <w:autoSpaceDE w:val="0"/>
        <w:autoSpaceDN w:val="0"/>
        <w:adjustRightInd w:val="0"/>
        <w:spacing w:before="232" w:after="0" w:line="264" w:lineRule="auto"/>
        <w:ind w:right="110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коммуникационных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(ИКТ-компетентность).</w:t>
      </w:r>
    </w:p>
    <w:p w:rsidR="00AA75A0" w:rsidRPr="00AA75A0" w:rsidRDefault="00AA75A0" w:rsidP="00AA75A0">
      <w:pPr>
        <w:widowControl w:val="0"/>
        <w:numPr>
          <w:ilvl w:val="0"/>
          <w:numId w:val="3"/>
        </w:numPr>
        <w:tabs>
          <w:tab w:val="left" w:pos="532"/>
        </w:tabs>
        <w:kinsoku w:val="0"/>
        <w:overflowPunct w:val="0"/>
        <w:autoSpaceDE w:val="0"/>
        <w:autoSpaceDN w:val="0"/>
        <w:adjustRightInd w:val="0"/>
        <w:spacing w:before="18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r w:rsidRPr="00AA75A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</w:t>
      </w:r>
      <w:r w:rsidRPr="00AA75A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</w:t>
      </w:r>
      <w:r w:rsidRPr="00AA75A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Регулятивные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универсальные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включают: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5"/>
        </w:tabs>
        <w:kinsoku w:val="0"/>
        <w:overflowPunct w:val="0"/>
        <w:autoSpaceDE w:val="0"/>
        <w:autoSpaceDN w:val="0"/>
        <w:adjustRightInd w:val="0"/>
        <w:spacing w:before="204" w:after="0" w:line="240" w:lineRule="auto"/>
        <w:ind w:right="39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учёбе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мотивы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5"/>
        </w:tabs>
        <w:kinsoku w:val="0"/>
        <w:overflowPunct w:val="0"/>
        <w:autoSpaceDE w:val="0"/>
        <w:autoSpaceDN w:val="0"/>
        <w:adjustRightInd w:val="0"/>
        <w:spacing w:before="204" w:after="0" w:line="240" w:lineRule="auto"/>
        <w:ind w:right="39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75A0" w:rsidRPr="00AA75A0" w:rsidSect="006505E5">
          <w:pgSz w:w="11900" w:h="16850"/>
          <w:pgMar w:top="567" w:right="567" w:bottom="567" w:left="1701" w:header="720" w:footer="720" w:gutter="0"/>
          <w:cols w:space="720"/>
          <w:noEndnote/>
        </w:sectPr>
      </w:pP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6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познавательной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(целеполагание);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5"/>
        </w:tabs>
        <w:kinsoku w:val="0"/>
        <w:overflowPunct w:val="0"/>
        <w:autoSpaceDE w:val="0"/>
        <w:autoSpaceDN w:val="0"/>
        <w:adjustRightInd w:val="0"/>
        <w:spacing w:after="0" w:line="271" w:lineRule="auto"/>
        <w:ind w:right="44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(планирование);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5"/>
        </w:tabs>
        <w:kinsoku w:val="0"/>
        <w:overflowPunct w:val="0"/>
        <w:autoSpaceDE w:val="0"/>
        <w:autoSpaceDN w:val="0"/>
        <w:adjustRightInd w:val="0"/>
        <w:spacing w:after="0" w:line="271" w:lineRule="auto"/>
        <w:ind w:right="53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результата,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r w:rsidRPr="00AA75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требований,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изменяющейся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proofErr w:type="gramStart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ситуацией(</w:t>
      </w:r>
      <w:proofErr w:type="gramEnd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коррекция);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5"/>
        </w:tabs>
        <w:kinsoku w:val="0"/>
        <w:overflowPunct w:val="0"/>
        <w:autoSpaceDE w:val="0"/>
        <w:autoSpaceDN w:val="0"/>
        <w:adjustRightInd w:val="0"/>
        <w:spacing w:after="0" w:line="256" w:lineRule="auto"/>
        <w:ind w:right="53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(оценка);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5"/>
        </w:tabs>
        <w:kinsoku w:val="0"/>
        <w:overflowPunct w:val="0"/>
        <w:autoSpaceDE w:val="0"/>
        <w:autoSpaceDN w:val="0"/>
        <w:adjustRightInd w:val="0"/>
        <w:spacing w:after="0" w:line="271" w:lineRule="auto"/>
        <w:ind w:right="67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осознанного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r w:rsidRPr="00AA75A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(познавательная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рефлексия,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AA75A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курса включают освоение научных знаний, умений и способов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 специфических для соответствующей предметной области; предпосылки научного типа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мышления;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получению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интерпретации,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преобразованию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AA75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ситуациях,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</w:t>
      </w:r>
      <w:r w:rsidRPr="00AA75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</w:t>
      </w:r>
      <w:r w:rsidRPr="00AA75A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AA75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«Россия</w:t>
      </w:r>
      <w:r w:rsidRPr="00AA75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r w:rsidRPr="00AA75A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</w:t>
      </w:r>
      <w:r w:rsidRPr="00AA75A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</w:t>
      </w:r>
      <w:r w:rsidRPr="00AA75A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дом»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Pr="00AA75A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духовно-нравственной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России»?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5"/>
        </w:tabs>
        <w:kinsoku w:val="0"/>
        <w:overflowPunct w:val="0"/>
        <w:autoSpaceDE w:val="0"/>
        <w:autoSpaceDN w:val="0"/>
        <w:adjustRightInd w:val="0"/>
        <w:spacing w:before="200" w:after="0" w:line="271" w:lineRule="auto"/>
        <w:ind w:right="100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«Основы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духовно-нравственной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России», понимать важность изучения культуры и </w:t>
      </w:r>
      <w:proofErr w:type="spellStart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гражданствообразующих</w:t>
      </w:r>
      <w:proofErr w:type="spellEnd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религий для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гражданина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5"/>
        </w:tabs>
        <w:kinsoku w:val="0"/>
        <w:overflowPunct w:val="0"/>
        <w:autoSpaceDE w:val="0"/>
        <w:autoSpaceDN w:val="0"/>
        <w:adjustRightInd w:val="0"/>
        <w:spacing w:after="0" w:line="271" w:lineRule="auto"/>
        <w:ind w:right="100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содержании данного курса, в том числе о понятиях «мораль и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нравственность»,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«семья»,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«традиционные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ценности»,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угрозах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духовно-нравственному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единству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5"/>
        </w:tabs>
        <w:kinsoku w:val="0"/>
        <w:overflowPunct w:val="0"/>
        <w:autoSpaceDE w:val="0"/>
        <w:autoSpaceDN w:val="0"/>
        <w:adjustRightInd w:val="0"/>
        <w:spacing w:after="0" w:line="264" w:lineRule="auto"/>
        <w:ind w:right="114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понимать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взаимосвязь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между</w:t>
      </w:r>
      <w:r w:rsidRPr="00AA75A0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культурой,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духовно-нравственным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социальным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поведением.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5"/>
        </w:tabs>
        <w:kinsoku w:val="0"/>
        <w:overflowPunct w:val="0"/>
        <w:autoSpaceDE w:val="0"/>
        <w:autoSpaceDN w:val="0"/>
        <w:adjustRightInd w:val="0"/>
        <w:spacing w:before="180" w:after="0" w:line="264" w:lineRule="auto"/>
        <w:ind w:right="76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A75A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историческом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многонационального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мирном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характере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причинах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5"/>
        </w:tabs>
        <w:kinsoku w:val="0"/>
        <w:overflowPunct w:val="0"/>
        <w:autoSpaceDE w:val="0"/>
        <w:autoSpaceDN w:val="0"/>
        <w:adjustRightInd w:val="0"/>
        <w:spacing w:after="0" w:line="264" w:lineRule="auto"/>
        <w:ind w:right="13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религиозного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разнообразия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причинах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различий;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5"/>
        </w:tabs>
        <w:kinsoku w:val="0"/>
        <w:overflowPunct w:val="0"/>
        <w:autoSpaceDE w:val="0"/>
        <w:autoSpaceDN w:val="0"/>
        <w:adjustRightInd w:val="0"/>
        <w:spacing w:after="0" w:line="268" w:lineRule="auto"/>
        <w:ind w:right="39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межнационального и межрелигиозного сотрудничества и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взаимодействия,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важность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дружбы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AA75A0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народами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нациями,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6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история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5"/>
        </w:tabs>
        <w:kinsoku w:val="0"/>
        <w:overflowPunct w:val="0"/>
        <w:autoSpaceDE w:val="0"/>
        <w:autoSpaceDN w:val="0"/>
        <w:adjustRightInd w:val="0"/>
        <w:spacing w:before="185" w:after="0" w:line="240" w:lineRule="auto"/>
        <w:ind w:right="186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язык,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миропонимание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5"/>
        </w:tabs>
        <w:kinsoku w:val="0"/>
        <w:overflowPunct w:val="0"/>
        <w:autoSpaceDE w:val="0"/>
        <w:autoSpaceDN w:val="0"/>
        <w:adjustRightInd w:val="0"/>
        <w:spacing w:before="185" w:after="0" w:line="240" w:lineRule="auto"/>
        <w:ind w:right="186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75A0" w:rsidRPr="00AA75A0" w:rsidSect="006505E5">
          <w:pgSz w:w="11900" w:h="16850"/>
          <w:pgMar w:top="567" w:right="567" w:bottom="567" w:left="1701" w:header="720" w:footer="720" w:gutter="0"/>
          <w:cols w:space="720"/>
          <w:noEndnote/>
        </w:sect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524" w:right="6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иметь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духовно-нравственных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264" w:lineRule="auto"/>
        <w:ind w:left="524" w:right="159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языка,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межкультурного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диалога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взаимодействия;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233" w:after="0" w:line="264" w:lineRule="auto"/>
        <w:ind w:left="524" w:right="104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нравственной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чистоты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языка,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важности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лингвистической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гигиены, речевого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этикета.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524" w:right="23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языка,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языками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AA75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 России;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264" w:lineRule="auto"/>
        <w:ind w:left="524" w:right="38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proofErr w:type="spellStart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культурообразующего</w:t>
      </w:r>
      <w:proofErr w:type="spellEnd"/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существования государства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общества;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after="0" w:line="264" w:lineRule="auto"/>
        <w:ind w:right="422"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важнейший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историко-культурное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наследие,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достояние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 уметь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221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категориях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6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65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сформированное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«культура»;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1" w:after="0" w:line="266" w:lineRule="auto"/>
        <w:ind w:left="524" w:right="7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природы;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репрезентации культуры, уметь их различать и соотносить с реальными проявлениями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многообразия;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266" w:lineRule="auto"/>
        <w:ind w:left="524" w:right="69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народов,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71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артефактах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" w:after="0" w:line="264" w:lineRule="auto"/>
        <w:ind w:left="524" w:right="39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укладах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хозяйства: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земледелии,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скотоводстве,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охоте, рыболовстве;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223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понимать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взаимосвязь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между</w:t>
      </w:r>
      <w:r w:rsidRPr="00AA75A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хозяйственным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укладом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проявлениями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духовной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264" w:lineRule="auto"/>
        <w:ind w:left="524" w:right="39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зависимость основных культурных укладов народов России от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массового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расселения,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этносами.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70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концептах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«искусство»,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«наука»,</w:t>
      </w:r>
      <w:r w:rsidRPr="00AA75A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«религия»;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261" w:lineRule="auto"/>
        <w:ind w:left="524" w:right="183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знать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терминам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«мораль»,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«нравственность»,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«духовные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proofErr w:type="spellStart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</w:t>
      </w:r>
      <w:proofErr w:type="gramStart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»,«</w:t>
      </w:r>
      <w:proofErr w:type="gramEnd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духовность</w:t>
      </w:r>
      <w:proofErr w:type="spellEnd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доступном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уровне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осмысления;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227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названных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терминов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репрезентации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1" w:after="0" w:line="264" w:lineRule="auto"/>
        <w:ind w:left="524" w:right="70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осознавать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значение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символов,</w:t>
      </w:r>
      <w:r w:rsidRPr="00AA75A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духовный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артефактов;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264" w:lineRule="auto"/>
        <w:ind w:left="524" w:right="20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символы,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культурными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явлениями,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связаны.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264" w:lineRule="auto"/>
        <w:ind w:left="524" w:right="20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75A0" w:rsidRPr="00AA75A0" w:rsidSect="006505E5">
          <w:pgSz w:w="11900" w:h="16850"/>
          <w:pgMar w:top="567" w:right="567" w:bottom="567" w:left="1701" w:header="720" w:footer="720" w:gutter="0"/>
          <w:cols w:space="720"/>
          <w:noEndnote/>
        </w:sectPr>
      </w:pP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51" w:after="0" w:line="367" w:lineRule="auto"/>
        <w:ind w:left="524" w:right="91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«религия», уметь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пояснить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социально-культурные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left="885" w:hanging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морали;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51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духовных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религиях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государствообразующие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32" w:after="0" w:line="355" w:lineRule="auto"/>
        <w:ind w:left="524" w:right="75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Характеризовать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термин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«образование»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355" w:lineRule="auto"/>
        <w:ind w:left="524" w:right="6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ступенях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proofErr w:type="gramStart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необходимости;—</w:t>
      </w:r>
      <w:proofErr w:type="gramEnd"/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взаимосвязь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образованности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355" w:lineRule="auto"/>
        <w:ind w:left="524" w:right="165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приводить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примеры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взаимосвязи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AA75A0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знанием,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ростом человека;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" w:after="0" w:line="355" w:lineRule="auto"/>
        <w:ind w:left="524" w:right="34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взаимосвязь между знанием и духовно-нравственным развитием общества,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истины,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мире.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8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(практическое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занятие)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23" w:after="0" w:line="343" w:lineRule="auto"/>
        <w:ind w:left="524" w:right="80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сформированные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закономерностях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народов,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</w:t>
      </w:r>
      <w:r w:rsidRPr="00AA75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348" w:lineRule="auto"/>
        <w:ind w:left="524" w:right="76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единичное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" w:after="0" w:line="343" w:lineRule="auto"/>
        <w:ind w:left="524" w:right="28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предполагать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доказывать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наличие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AA75A0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духовно-нравственными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ценностями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культурно-исторической специфики;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6" w:after="0" w:line="345" w:lineRule="auto"/>
        <w:ind w:left="524" w:right="90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многообразия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 ценностей,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морали и</w:t>
      </w:r>
      <w:r w:rsidRPr="00AA75A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нравственности современного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8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</w:t>
      </w:r>
      <w:r w:rsidRPr="00AA75A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</w:t>
      </w:r>
      <w:r w:rsidRPr="00AA75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AA75A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«Семья</w:t>
      </w:r>
      <w:r w:rsidRPr="00AA75A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духовно-нравственные</w:t>
      </w:r>
      <w:r w:rsidRPr="00AA75A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ценности»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3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хранитель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духовных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42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«семья»;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41" w:after="0" w:line="360" w:lineRule="auto"/>
        <w:ind w:left="524" w:right="21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иметь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представление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взаимосвязях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типом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быта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в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5" w:after="0" w:line="360" w:lineRule="auto"/>
        <w:ind w:left="524" w:right="44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осознавать значение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термина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«поколение»</w:t>
      </w:r>
      <w:r w:rsidRPr="00AA75A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культурными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3" w:after="0" w:line="362" w:lineRule="auto"/>
        <w:ind w:left="524" w:right="29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культурно-историческими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существования;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  <w:tab w:val="left" w:pos="1036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284" w:right="148"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«счастливая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семья»,</w:t>
      </w:r>
      <w:r w:rsidRPr="00AA75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«семейное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счастье»;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—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важность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хранителя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воспитательную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  <w:tab w:val="left" w:pos="1036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284" w:right="148"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75A0" w:rsidRPr="00AA75A0" w:rsidSect="006505E5">
          <w:pgSz w:w="11900" w:h="16850"/>
          <w:pgMar w:top="567" w:right="567" w:bottom="567" w:left="1701" w:header="720" w:footer="720" w:gutter="0"/>
          <w:cols w:space="720"/>
          <w:noEndnote/>
        </w:sectPr>
      </w:pP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роль;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94" w:after="0" w:line="321" w:lineRule="auto"/>
        <w:ind w:left="524" w:right="20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понимать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смысл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терминов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«сиротство»,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«социальное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сиротство»,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нравственную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заботы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сиротах,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формах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сиротам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государства.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8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«Родина»;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153" w:after="0" w:line="369" w:lineRule="auto"/>
        <w:ind w:left="524" w:right="133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взаимосвязь и различия между концептами «Отечество» и «Родина</w:t>
      </w:r>
      <w:proofErr w:type="gramStart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»;—</w:t>
      </w:r>
      <w:proofErr w:type="gramEnd"/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такое история семьи, каковы формы её выражения и сохранения;—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народа,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32" w:after="0" w:line="350" w:lineRule="auto"/>
        <w:ind w:left="524" w:right="83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традициях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элементах семейных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348" w:lineRule="auto"/>
        <w:ind w:left="524" w:right="10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proofErr w:type="gramStart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этноса;—</w:t>
      </w:r>
      <w:proofErr w:type="gramEnd"/>
      <w:r w:rsidRPr="00AA75A0">
        <w:rPr>
          <w:rFonts w:ascii="Times New Roman" w:eastAsia="Times New Roman" w:hAnsi="Times New Roman" w:cs="Times New Roman"/>
          <w:spacing w:val="-5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рассказывать о семейных традициях своего народа и народов России, собственной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3" w:after="0" w:line="350" w:lineRule="auto"/>
        <w:ind w:left="524" w:right="5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трансляции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ценностей,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</w:t>
      </w:r>
      <w:r w:rsidRPr="00AA75A0">
        <w:rPr>
          <w:rFonts w:ascii="Times New Roman" w:eastAsia="Times New Roman" w:hAnsi="Times New Roman" w:cs="Times New Roman"/>
          <w:spacing w:val="-5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 идеалов.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7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13" w:after="0" w:line="340" w:lineRule="auto"/>
        <w:ind w:left="524" w:right="104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сказочные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фольклорные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сюжеты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семье,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обязанностях;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338" w:lineRule="auto"/>
        <w:ind w:left="524" w:right="9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ценностей,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выраженных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фольклорных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сюжетах;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338" w:lineRule="auto"/>
        <w:ind w:left="524" w:right="54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 морально-нравственное значение семьи в литературных произведениях,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сюжетах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338" w:lineRule="auto"/>
        <w:ind w:left="524" w:right="9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иллюстративного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6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27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22" w:after="0" w:line="350" w:lineRule="auto"/>
        <w:ind w:left="524" w:right="52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понимать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объяснять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специфику</w:t>
      </w:r>
      <w:r w:rsidRPr="00AA75A0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института,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домашнего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и распределение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1" w:after="0" w:line="350" w:lineRule="auto"/>
        <w:ind w:left="524" w:right="134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экономической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структурой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малой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350" w:lineRule="auto"/>
        <w:ind w:left="524" w:right="50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целостности семьи.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A7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</w:t>
      </w:r>
      <w:r w:rsidRPr="00AA75A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занятие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84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сформированные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закономерностях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84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75A0" w:rsidRPr="00AA75A0" w:rsidSect="006505E5">
          <w:pgSz w:w="11900" w:h="16850"/>
          <w:pgMar w:top="567" w:right="567" w:bottom="567" w:left="1701" w:header="720" w:footer="720" w:gutter="0"/>
          <w:cols w:space="720"/>
          <w:noEndnote/>
        </w:sectPr>
      </w:pP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338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истории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материалах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примерах из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собственной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338" w:lineRule="auto"/>
        <w:ind w:left="524" w:right="34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духовной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фольклоре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Pr="00AA75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338" w:lineRule="auto"/>
        <w:ind w:left="524" w:right="28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предполагать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доказывать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наличие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AA75A0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духовно-нравственными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after="0" w:line="338" w:lineRule="auto"/>
        <w:ind w:left="524" w:right="44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духовно-нравственных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ценностей,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морали 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нравственности как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</w:t>
      </w:r>
      <w:r w:rsidRPr="00AA75A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</w:t>
      </w:r>
      <w:r w:rsidRPr="00AA75A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A75A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«Духовно-нравственное</w:t>
      </w:r>
      <w:r w:rsidRPr="00AA75A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богатство</w:t>
      </w:r>
      <w:r w:rsidRPr="00AA75A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личности»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Pr="00AA75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Pr="00AA75A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28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«человек»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контексте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духовно-нравственной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27" w:after="0" w:line="348" w:lineRule="auto"/>
        <w:ind w:left="524" w:right="69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взаимообусловленность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4" w:after="0" w:line="350" w:lineRule="auto"/>
        <w:ind w:left="524" w:right="23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понимать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объяснять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различия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AA75A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обоснованием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«личность»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быту, в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контексте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творчества;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гуманизм,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источниках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Духовный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AA75A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творец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51" w:after="0" w:line="372" w:lineRule="auto"/>
        <w:ind w:left="524" w:right="119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«творчество»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аспектах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применимости;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after="0" w:line="369" w:lineRule="auto"/>
        <w:ind w:left="524" w:right="101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доказывать важность морально- нравственных ограничений в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творчестве; — обосновывать важность творчества как реализацию духовно-нравственных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детерминированность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этноса;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духовно-нравственные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27" w:after="0" w:line="345" w:lineRule="auto"/>
        <w:ind w:left="524" w:right="85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нравственности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 —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обосновывать происхождение духовных ценностей, понимание идеалов добра и </w:t>
      </w:r>
      <w:proofErr w:type="gramStart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зла;—</w:t>
      </w:r>
      <w:proofErr w:type="gramEnd"/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показывать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примерах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ценностей,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«взаимопомощь», «сострадание»,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«милосердие»,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«любовь»,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«дружба»,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«коллективизм»,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«патриотизм»,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«любовь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близким».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</w:t>
      </w:r>
      <w:r w:rsidRPr="00AA75A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</w:t>
      </w:r>
      <w:r w:rsidRPr="00AA75A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AA75A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«Культурное</w:t>
      </w:r>
      <w:r w:rsidRPr="00AA75A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единство</w:t>
      </w:r>
      <w:r w:rsidRPr="00AA75A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России»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1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духовно-нравственная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24" w:after="0" w:line="343" w:lineRule="auto"/>
        <w:ind w:left="524" w:right="32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«история»,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их</w:t>
      </w:r>
      <w:r w:rsidRPr="00AA75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сущностные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функциях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885" w:hanging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мирового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исторического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885" w:hanging="36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75A0" w:rsidRPr="00AA75A0" w:rsidSect="006505E5">
          <w:pgSz w:w="11900" w:h="16850"/>
          <w:pgMar w:top="567" w:right="567" w:bottom="567" w:left="1701" w:header="720" w:footer="720" w:gutter="0"/>
          <w:cols w:space="720"/>
          <w:noEndnote/>
        </w:sectPr>
      </w:pP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65" w:after="0" w:line="264" w:lineRule="auto"/>
        <w:ind w:right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o существовании связи между историческими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событиями и культурой. Обосновывать важность</w:t>
      </w:r>
      <w:r w:rsidRPr="00AA75A0">
        <w:rPr>
          <w:rFonts w:ascii="Times New Roman" w:eastAsia="Times New Roman" w:hAnsi="Times New Roman" w:cs="Times New Roman"/>
          <w:spacing w:val="-5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как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долга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патриота.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66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264" w:lineRule="auto"/>
        <w:ind w:left="524" w:right="171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A75A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повествования,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языка;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1" w:after="0" w:line="264" w:lineRule="auto"/>
        <w:ind w:left="524" w:right="9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явления,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</w:t>
      </w:r>
      <w:r w:rsidRPr="00AA75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264" w:lineRule="auto"/>
        <w:ind w:left="524" w:right="146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произведениях.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Взаимовлияние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80" w:after="0" w:line="264" w:lineRule="auto"/>
        <w:ind w:left="524" w:right="67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значении терминов «взаимодействие культур», «культурный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обмен» как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обогащения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духовно-нравственных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идеалов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219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266" w:lineRule="auto"/>
        <w:ind w:left="524" w:right="37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знать,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что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такое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глобализация,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межкультурной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общих</w:t>
      </w:r>
      <w:r w:rsidRPr="00AA75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духовно-нравственных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Духовно-нравственные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85" w:after="0" w:line="283" w:lineRule="auto"/>
        <w:ind w:left="524" w:right="86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духовно-нравственных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ценностей: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 достоинство, права и свободы человека, патриотизм, гражданственность, служение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Отечеству и ответственность за его судьбу, высокие нравственные идеалы, крепкая семья,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созидательный труд, приоритет духовного над материальным, гуманизм, милосердие,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справедливость, коллективизм, взаимопомощь, историческая память и преемственность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поколений, единство народов России с опорой на культурные и исторические особенности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народа: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231" w:after="0" w:line="264" w:lineRule="auto"/>
        <w:ind w:left="524" w:right="34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духовно-нравственные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базовых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общегражданских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Регионы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России: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71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федеративного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полиэтничность</w:t>
      </w:r>
      <w:proofErr w:type="spellEnd"/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264" w:lineRule="auto"/>
        <w:ind w:left="524" w:right="132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этносы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регионы,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264" w:lineRule="auto"/>
        <w:ind w:left="524" w:right="133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объяснить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словосочетаний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«многонациональный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</w:t>
      </w:r>
      <w:r w:rsidRPr="00AA75A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</w:t>
      </w:r>
      <w:r w:rsidRPr="00AA75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«государствообразующий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народ»,</w:t>
      </w:r>
      <w:r w:rsidRPr="00AA75A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«титульный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этнос»;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218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Pr="00AA75A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многообразия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укладов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264" w:lineRule="auto"/>
        <w:ind w:left="524" w:right="27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</w:t>
      </w:r>
      <w:r w:rsidRPr="00AA75A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межнационального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межрелигиозного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264" w:lineRule="auto"/>
        <w:ind w:left="524" w:right="69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народов,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75A0" w:rsidRPr="00AA75A0" w:rsidSect="006505E5">
          <w:pgSz w:w="11900" w:h="16850"/>
          <w:pgMar w:top="567" w:right="567" w:bottom="567" w:left="1701" w:header="720" w:footer="720" w:gutter="0"/>
          <w:cols w:space="720"/>
          <w:noEndnote/>
        </w:sectPr>
      </w:pP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72" w:after="0" w:line="388" w:lineRule="auto"/>
        <w:ind w:left="524" w:right="87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68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праздников;</w:t>
      </w:r>
    </w:p>
    <w:p w:rsidR="00C00268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76" w:after="0" w:line="388" w:lineRule="auto"/>
        <w:ind w:left="524" w:right="10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праздничных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традициях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76" w:after="0" w:line="388" w:lineRule="auto"/>
        <w:ind w:left="524" w:right="10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связь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 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народов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Pr="00AA75A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праздников: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166" w:after="0" w:line="240" w:lineRule="auto"/>
        <w:ind w:left="885" w:hanging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170" w:after="0" w:line="391" w:lineRule="auto"/>
        <w:ind w:left="524" w:right="89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воплощение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духовно-нравственных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идеалов.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7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35" w:after="0" w:line="355" w:lineRule="auto"/>
        <w:ind w:left="524" w:right="78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такое архитектура, уметь охарактеризовать основные типы памятников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архитектуры и проследить связь между их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структурой и особенностями культуры и этапами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исторического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понимать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взаимосвязь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между</w:t>
      </w:r>
      <w:r w:rsidRPr="00AA75A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типом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жилищ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типом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хозяйственной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129" w:after="0" w:line="355" w:lineRule="auto"/>
        <w:ind w:left="524" w:right="46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осознавать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научно-технического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типами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after="0" w:line="355" w:lineRule="auto"/>
        <w:ind w:left="524" w:right="67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осознавать и уметь объяснять взаимосвязь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особенностями архитектуры и духовно-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нравственными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ценностями народов России;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" w:after="0" w:line="355" w:lineRule="auto"/>
        <w:ind w:left="524" w:right="3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устанавливать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связь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между</w:t>
      </w:r>
      <w:r w:rsidRPr="00AA75A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историей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памятника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историей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края,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культуры;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нравственном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научном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краеведческой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27" w:after="0" w:line="350" w:lineRule="auto"/>
        <w:ind w:left="524" w:right="2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творчества,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повествования,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127" w:after="0" w:line="350" w:lineRule="auto"/>
        <w:ind w:left="524" w:right="139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явления,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</w:t>
      </w:r>
      <w:r w:rsidRPr="00AA75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" w:after="0" w:line="348" w:lineRule="auto"/>
        <w:ind w:left="524" w:right="163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произведений;</w:t>
      </w:r>
    </w:p>
    <w:p w:rsidR="00AA75A0" w:rsidRPr="00AA75A0" w:rsidRDefault="00AA75A0" w:rsidP="00AA75A0">
      <w:pPr>
        <w:widowControl w:val="0"/>
        <w:numPr>
          <w:ilvl w:val="1"/>
          <w:numId w:val="3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</w:p>
    <w:p w:rsidR="00AA75A0" w:rsidRPr="00AA75A0" w:rsidRDefault="00AA75A0" w:rsidP="00AA75A0">
      <w:pPr>
        <w:widowControl w:val="0"/>
        <w:numPr>
          <w:ilvl w:val="0"/>
          <w:numId w:val="2"/>
        </w:numPr>
        <w:tabs>
          <w:tab w:val="left" w:pos="648"/>
        </w:tabs>
        <w:kinsoku w:val="0"/>
        <w:overflowPunct w:val="0"/>
        <w:autoSpaceDE w:val="0"/>
        <w:autoSpaceDN w:val="0"/>
        <w:adjustRightInd w:val="0"/>
        <w:spacing w:before="124" w:after="0" w:line="240" w:lineRule="auto"/>
        <w:ind w:hanging="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Изобразительное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</w:p>
    <w:p w:rsidR="00AA75A0" w:rsidRPr="00AA75A0" w:rsidRDefault="00AA75A0" w:rsidP="00AA75A0">
      <w:pPr>
        <w:widowControl w:val="0"/>
        <w:numPr>
          <w:ilvl w:val="1"/>
          <w:numId w:val="2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28" w:after="0" w:line="348" w:lineRule="auto"/>
        <w:ind w:right="72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изобразительного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творчества, рассказывать об особенностях и выразительных средствах изобразительного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искусства;</w:t>
      </w:r>
    </w:p>
    <w:p w:rsidR="00AA75A0" w:rsidRPr="00AA75A0" w:rsidRDefault="00AA75A0" w:rsidP="00AA75A0">
      <w:pPr>
        <w:widowControl w:val="0"/>
        <w:numPr>
          <w:ilvl w:val="1"/>
          <w:numId w:val="2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объяснить, что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такое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скульптура,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живопись,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графика,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фольклорные</w:t>
      </w:r>
      <w:r w:rsidRPr="00AA75A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орнаменты;</w:t>
      </w:r>
    </w:p>
    <w:p w:rsidR="00AA75A0" w:rsidRPr="00AA75A0" w:rsidRDefault="00AA75A0" w:rsidP="00AA75A0">
      <w:pPr>
        <w:widowControl w:val="0"/>
        <w:numPr>
          <w:ilvl w:val="1"/>
          <w:numId w:val="2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75A0" w:rsidRPr="00AA75A0" w:rsidSect="006505E5">
          <w:pgSz w:w="11900" w:h="16850"/>
          <w:pgMar w:top="567" w:right="567" w:bottom="567" w:left="1701" w:header="720" w:footer="720" w:gutter="0"/>
          <w:cols w:space="720"/>
          <w:noEndnote/>
        </w:sectPr>
      </w:pPr>
    </w:p>
    <w:p w:rsidR="00AA75A0" w:rsidRPr="00AA75A0" w:rsidRDefault="00AA75A0" w:rsidP="00AA75A0">
      <w:pPr>
        <w:widowControl w:val="0"/>
        <w:numPr>
          <w:ilvl w:val="1"/>
          <w:numId w:val="2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45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обосновывать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изобразительного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явления,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трансляции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2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266" w:lineRule="auto"/>
        <w:ind w:right="16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</w:t>
      </w:r>
      <w:r w:rsidRPr="00AA75A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изобразительного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искусства;</w:t>
      </w:r>
    </w:p>
    <w:p w:rsidR="00AA75A0" w:rsidRPr="00AA75A0" w:rsidRDefault="00AA75A0" w:rsidP="00AA75A0">
      <w:pPr>
        <w:widowControl w:val="0"/>
        <w:numPr>
          <w:ilvl w:val="1"/>
          <w:numId w:val="2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216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изобразительного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6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</w:p>
    <w:p w:rsidR="00AA75A0" w:rsidRPr="00AA75A0" w:rsidRDefault="00AA75A0" w:rsidP="00AA75A0">
      <w:pPr>
        <w:widowControl w:val="0"/>
        <w:numPr>
          <w:ilvl w:val="1"/>
          <w:numId w:val="2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82" w:after="0" w:line="264" w:lineRule="auto"/>
        <w:ind w:right="22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поговорки,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нужность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языковых выразительных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средств;</w:t>
      </w:r>
    </w:p>
    <w:p w:rsidR="00AA75A0" w:rsidRPr="00AA75A0" w:rsidRDefault="00AA75A0" w:rsidP="00AA75A0">
      <w:pPr>
        <w:widowControl w:val="0"/>
        <w:numPr>
          <w:ilvl w:val="1"/>
          <w:numId w:val="2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223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эпос,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миф,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сказка,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былина,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2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264" w:lineRule="auto"/>
        <w:ind w:right="94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примерах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фольклора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отражения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ценностей, морали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нравственности;</w:t>
      </w:r>
    </w:p>
    <w:p w:rsidR="00AA75A0" w:rsidRPr="00AA75A0" w:rsidRDefault="00AA75A0" w:rsidP="00AA75A0">
      <w:pPr>
        <w:widowControl w:val="0"/>
        <w:numPr>
          <w:ilvl w:val="1"/>
          <w:numId w:val="2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219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</w:t>
      </w:r>
      <w:r w:rsidRPr="00AA75A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средства;</w:t>
      </w:r>
    </w:p>
    <w:p w:rsidR="00AA75A0" w:rsidRPr="00AA75A0" w:rsidRDefault="00AA75A0" w:rsidP="00AA75A0">
      <w:pPr>
        <w:widowControl w:val="0"/>
        <w:numPr>
          <w:ilvl w:val="1"/>
          <w:numId w:val="2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228" w:after="0" w:line="240" w:lineRule="auto"/>
        <w:ind w:left="885" w:hanging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морально-нравственный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6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России: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пища,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одежда, дом</w:t>
      </w:r>
    </w:p>
    <w:p w:rsidR="00AA75A0" w:rsidRPr="00AA75A0" w:rsidRDefault="00AA75A0" w:rsidP="00AA75A0">
      <w:pPr>
        <w:widowControl w:val="0"/>
        <w:numPr>
          <w:ilvl w:val="1"/>
          <w:numId w:val="2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80" w:after="0" w:line="264" w:lineRule="auto"/>
        <w:ind w:right="6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AA75A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бытом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примерах</w:t>
      </w:r>
      <w:r w:rsidRPr="00AA75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культуры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2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264" w:lineRule="auto"/>
        <w:ind w:right="101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культурных,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нравственных,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 и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этнических</w:t>
      </w:r>
      <w:r w:rsidRPr="00AA75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традиций,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многообразия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2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268" w:lineRule="auto"/>
        <w:ind w:right="8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оценивать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устанавливать границы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AA75A0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разной этнической, религиозной и гражданской идентичности на доступном для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шестиклассников уровне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 их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</w:t>
      </w:r>
      <w:r w:rsidRPr="00AA75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особенностей);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2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after="0" w:line="268" w:lineRule="auto"/>
        <w:ind w:right="49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уметь показывать на примерах значение таких ценностей, как взаимопомощь,</w:t>
      </w:r>
      <w:r w:rsidRPr="00AA75A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сострадание,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милосердие,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любовь,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дружба,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коллективизм,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патриотизм,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 своего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6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(практическое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занятие)</w:t>
      </w:r>
    </w:p>
    <w:p w:rsidR="00AA75A0" w:rsidRPr="00AA75A0" w:rsidRDefault="00AA75A0" w:rsidP="00AA75A0">
      <w:pPr>
        <w:widowControl w:val="0"/>
        <w:numPr>
          <w:ilvl w:val="1"/>
          <w:numId w:val="2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87" w:after="0" w:line="264" w:lineRule="auto"/>
        <w:ind w:right="90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политической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географии;</w:t>
      </w:r>
    </w:p>
    <w:p w:rsidR="00AA75A0" w:rsidRPr="00AA75A0" w:rsidRDefault="00AA75A0" w:rsidP="00AA75A0">
      <w:pPr>
        <w:widowControl w:val="0"/>
        <w:numPr>
          <w:ilvl w:val="1"/>
          <w:numId w:val="2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217" w:after="0" w:line="240" w:lineRule="auto"/>
        <w:ind w:left="890" w:hanging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России;</w:t>
      </w:r>
    </w:p>
    <w:p w:rsidR="00AA75A0" w:rsidRPr="00AA75A0" w:rsidRDefault="00AA75A0" w:rsidP="00AA75A0">
      <w:pPr>
        <w:widowControl w:val="0"/>
        <w:numPr>
          <w:ilvl w:val="1"/>
          <w:numId w:val="2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228" w:after="0" w:line="240" w:lineRule="auto"/>
        <w:ind w:left="885" w:hanging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описывать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отдельные</w:t>
      </w:r>
      <w:r w:rsidRPr="00AA75A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области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культурной</w:t>
      </w:r>
      <w:r w:rsidRPr="00AA75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карты</w:t>
      </w:r>
      <w:r w:rsidRPr="00AA75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особенностями.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16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—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будущего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</w:p>
    <w:p w:rsidR="00AA75A0" w:rsidRPr="00AA75A0" w:rsidRDefault="00AA75A0" w:rsidP="00AA75A0">
      <w:pPr>
        <w:widowControl w:val="0"/>
        <w:numPr>
          <w:ilvl w:val="1"/>
          <w:numId w:val="2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80" w:after="0" w:line="264" w:lineRule="auto"/>
        <w:ind w:right="6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</w:t>
      </w:r>
      <w:r w:rsidRPr="00AA75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AA75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Pr="00AA75A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AA75A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AA75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территориального, политического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экономического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единства;</w:t>
      </w:r>
    </w:p>
    <w:p w:rsidR="00AA75A0" w:rsidRPr="00AA75A0" w:rsidRDefault="00AA75A0" w:rsidP="00AA75A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A0" w:rsidRPr="00AA75A0" w:rsidRDefault="00AA75A0" w:rsidP="00AA75A0">
      <w:pPr>
        <w:widowControl w:val="0"/>
        <w:numPr>
          <w:ilvl w:val="1"/>
          <w:numId w:val="2"/>
        </w:numPr>
        <w:tabs>
          <w:tab w:val="left" w:pos="891"/>
        </w:tabs>
        <w:kinsoku w:val="0"/>
        <w:overflowPunct w:val="0"/>
        <w:autoSpaceDE w:val="0"/>
        <w:autoSpaceDN w:val="0"/>
        <w:adjustRightInd w:val="0"/>
        <w:spacing w:before="1" w:after="0" w:line="264" w:lineRule="auto"/>
        <w:ind w:right="10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</w:t>
      </w:r>
      <w:r w:rsidRPr="00AA75A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5A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</w:t>
      </w:r>
      <w:r w:rsidRPr="00AA75A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</w:t>
      </w:r>
      <w:r w:rsidRPr="00AA75A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AA75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Pr="00AA75A0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</w:t>
      </w:r>
      <w:r w:rsidRPr="00AA75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самоопределения отдельных</w:t>
      </w:r>
      <w:r w:rsidRPr="00AA75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75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этносов.</w:t>
      </w:r>
    </w:p>
    <w:p w:rsidR="00AA75A0" w:rsidRDefault="00AA75A0" w:rsidP="00AA75A0">
      <w:pPr>
        <w:rPr>
          <w:rFonts w:ascii="Times New Roman" w:hAnsi="Times New Roman" w:cs="Times New Roman"/>
          <w:b/>
          <w:sz w:val="24"/>
          <w:szCs w:val="24"/>
        </w:rPr>
      </w:pPr>
    </w:p>
    <w:p w:rsidR="00AA75A0" w:rsidRPr="00AA75A0" w:rsidRDefault="00A04739" w:rsidP="00AA75A0">
      <w:pPr>
        <w:jc w:val="center"/>
        <w:rPr>
          <w:rFonts w:ascii="Times New Roman" w:hAnsi="Times New Roman" w:cs="Times New Roman"/>
          <w:b/>
          <w:sz w:val="24"/>
        </w:rPr>
      </w:pPr>
      <w:r w:rsidRPr="00AA75A0">
        <w:rPr>
          <w:rFonts w:ascii="Times New Roman" w:hAnsi="Times New Roman" w:cs="Times New Roman"/>
          <w:b/>
          <w:sz w:val="24"/>
        </w:rPr>
        <w:t>ТЕМАТИЧЕСКОЕ ПЛАНИРОВАНИЕ УЧЕБНОГО ПРЕДМЕТА «</w:t>
      </w:r>
      <w:r>
        <w:rPr>
          <w:rFonts w:ascii="Times New Roman" w:hAnsi="Times New Roman" w:cs="Times New Roman"/>
          <w:b/>
          <w:sz w:val="24"/>
        </w:rPr>
        <w:t>ОСНОВЫ ДУХОВНО-НРАВСТВЕННОЙ КУЛЬТУРЫ НАРОДОВ РОССИИ</w:t>
      </w:r>
      <w:r w:rsidRPr="00AA75A0">
        <w:rPr>
          <w:rFonts w:ascii="Times New Roman" w:hAnsi="Times New Roman" w:cs="Times New Roman"/>
          <w:b/>
          <w:sz w:val="24"/>
        </w:rPr>
        <w:t>»</w:t>
      </w:r>
    </w:p>
    <w:p w:rsidR="00AA75A0" w:rsidRPr="00AA75A0" w:rsidRDefault="00AA75A0" w:rsidP="00AA75A0">
      <w:pPr>
        <w:spacing w:after="0" w:line="240" w:lineRule="auto"/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"/>
        <w:gridCol w:w="4870"/>
        <w:gridCol w:w="1541"/>
        <w:gridCol w:w="6"/>
        <w:gridCol w:w="2698"/>
      </w:tblGrid>
      <w:tr w:rsidR="00AA75A0" w:rsidRPr="00AA75A0" w:rsidTr="00A04739">
        <w:tc>
          <w:tcPr>
            <w:tcW w:w="513" w:type="dxa"/>
          </w:tcPr>
          <w:p w:rsidR="00AA75A0" w:rsidRPr="00AA75A0" w:rsidRDefault="00AA75A0" w:rsidP="00AA75A0">
            <w:pPr>
              <w:widowControl w:val="0"/>
              <w:tabs>
                <w:tab w:val="left" w:pos="978"/>
              </w:tabs>
              <w:autoSpaceDE w:val="0"/>
              <w:autoSpaceDN w:val="0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  <w:r w:rsidRPr="00AA75A0">
              <w:rPr>
                <w:rFonts w:ascii="Times New Roman" w:eastAsia="Times New Roman" w:hAnsi="Times New Roman" w:cs="Times New Roman"/>
              </w:rPr>
              <w:t>№</w:t>
            </w:r>
          </w:p>
          <w:p w:rsidR="00AA75A0" w:rsidRPr="00AA75A0" w:rsidRDefault="00AA75A0" w:rsidP="00AA75A0">
            <w:pPr>
              <w:jc w:val="both"/>
              <w:rPr>
                <w:rFonts w:ascii="Times New Roman" w:hAnsi="Times New Roman" w:cs="Times New Roman"/>
              </w:rPr>
            </w:pPr>
            <w:r w:rsidRPr="00AA75A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70" w:type="dxa"/>
          </w:tcPr>
          <w:p w:rsidR="00AA75A0" w:rsidRPr="00AA75A0" w:rsidRDefault="00AA75A0" w:rsidP="00AA75A0">
            <w:pPr>
              <w:jc w:val="both"/>
              <w:rPr>
                <w:rFonts w:ascii="Times New Roman" w:hAnsi="Times New Roman" w:cs="Times New Roman"/>
              </w:rPr>
            </w:pPr>
            <w:r w:rsidRPr="00AA75A0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541" w:type="dxa"/>
          </w:tcPr>
          <w:p w:rsidR="00AA75A0" w:rsidRPr="00AA75A0" w:rsidRDefault="00AA75A0" w:rsidP="00AA75A0">
            <w:pPr>
              <w:jc w:val="both"/>
              <w:rPr>
                <w:rFonts w:ascii="Times New Roman" w:hAnsi="Times New Roman" w:cs="Times New Roman"/>
              </w:rPr>
            </w:pPr>
            <w:r w:rsidRPr="00AA75A0">
              <w:rPr>
                <w:rFonts w:ascii="Times New Roman" w:hAnsi="Times New Roman" w:cs="Times New Roman"/>
              </w:rPr>
              <w:t>Количество часов, отводимых на освоение тем</w:t>
            </w:r>
          </w:p>
        </w:tc>
        <w:tc>
          <w:tcPr>
            <w:tcW w:w="2704" w:type="dxa"/>
            <w:gridSpan w:val="2"/>
          </w:tcPr>
          <w:p w:rsidR="00AA75A0" w:rsidRPr="00AA75A0" w:rsidRDefault="00AA75A0" w:rsidP="00AA75A0">
            <w:pPr>
              <w:jc w:val="both"/>
              <w:rPr>
                <w:rFonts w:ascii="Times New Roman" w:hAnsi="Times New Roman" w:cs="Times New Roman"/>
              </w:rPr>
            </w:pPr>
            <w:r w:rsidRPr="00AA75A0">
              <w:rPr>
                <w:rFonts w:ascii="Times New Roman" w:hAnsi="Times New Roman" w:cs="Times New Roman"/>
              </w:rPr>
              <w:t>Электронные (цифровые) образовательные ресурсы</w:t>
            </w:r>
          </w:p>
        </w:tc>
      </w:tr>
      <w:tr w:rsidR="00AA75A0" w:rsidRPr="000932AF" w:rsidTr="00A04739">
        <w:tc>
          <w:tcPr>
            <w:tcW w:w="513" w:type="dxa"/>
          </w:tcPr>
          <w:p w:rsidR="00AA75A0" w:rsidRPr="00AA75A0" w:rsidRDefault="00AA75A0" w:rsidP="00AA75A0">
            <w:pPr>
              <w:jc w:val="center"/>
              <w:rPr>
                <w:rFonts w:ascii="Times New Roman" w:hAnsi="Times New Roman" w:cs="Times New Roman"/>
              </w:rPr>
            </w:pPr>
            <w:r w:rsidRPr="00AA75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70" w:type="dxa"/>
          </w:tcPr>
          <w:p w:rsidR="00AA75A0" w:rsidRPr="00AA75A0" w:rsidRDefault="00AA75A0" w:rsidP="00AA75A0">
            <w:pPr>
              <w:jc w:val="both"/>
              <w:rPr>
                <w:rFonts w:ascii="Times New Roman" w:hAnsi="Times New Roman" w:cs="Times New Roman"/>
              </w:rPr>
            </w:pPr>
            <w:r w:rsidRPr="00E3255D">
              <w:t>Россия — наш общий дом</w:t>
            </w:r>
          </w:p>
        </w:tc>
        <w:tc>
          <w:tcPr>
            <w:tcW w:w="1541" w:type="dxa"/>
          </w:tcPr>
          <w:p w:rsidR="00AA75A0" w:rsidRPr="00AA75A0" w:rsidRDefault="00AA75A0" w:rsidP="00AA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4" w:type="dxa"/>
            <w:gridSpan w:val="2"/>
          </w:tcPr>
          <w:p w:rsidR="00AA75A0" w:rsidRPr="00AA75A0" w:rsidRDefault="00F24799" w:rsidP="00AA75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AA75A0" w:rsidRPr="00F272FE">
                <w:rPr>
                  <w:lang w:val="en-US"/>
                </w:rPr>
                <w:t>http://scool-</w:t>
              </w:r>
            </w:hyperlink>
            <w:r w:rsidR="00AA75A0" w:rsidRPr="00F272FE">
              <w:rPr>
                <w:lang w:val="en-US"/>
              </w:rPr>
              <w:t xml:space="preserve"> collection.edu.ru https://resh.edu.ru/special- course/ </w:t>
            </w:r>
            <w:hyperlink r:id="rId14" w:history="1">
              <w:r w:rsidR="00AA75A0" w:rsidRPr="00F272FE">
                <w:rPr>
                  <w:lang w:val="en-US"/>
                </w:rPr>
                <w:t>http://www.td.gov.ru</w:t>
              </w:r>
            </w:hyperlink>
            <w:r w:rsidR="00AA75A0" w:rsidRPr="00F272FE">
              <w:rPr>
                <w:lang w:val="en-US"/>
              </w:rPr>
              <w:t xml:space="preserve"> </w:t>
            </w:r>
            <w:hyperlink r:id="rId15" w:history="1">
              <w:r w:rsidR="00AA75A0" w:rsidRPr="00F272FE">
                <w:rPr>
                  <w:lang w:val="en-US"/>
                </w:rPr>
                <w:t>http://ihtik.lib.ru</w:t>
              </w:r>
            </w:hyperlink>
          </w:p>
        </w:tc>
      </w:tr>
      <w:tr w:rsidR="00AA75A0" w:rsidRPr="000932AF" w:rsidTr="00A04739">
        <w:tc>
          <w:tcPr>
            <w:tcW w:w="513" w:type="dxa"/>
          </w:tcPr>
          <w:p w:rsidR="00AA75A0" w:rsidRPr="00AA75A0" w:rsidRDefault="00AA75A0" w:rsidP="00AA75A0">
            <w:pPr>
              <w:jc w:val="center"/>
              <w:rPr>
                <w:rFonts w:ascii="Times New Roman" w:hAnsi="Times New Roman" w:cs="Times New Roman"/>
              </w:rPr>
            </w:pPr>
            <w:r w:rsidRPr="00AA75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70" w:type="dxa"/>
          </w:tcPr>
          <w:p w:rsidR="00AA75A0" w:rsidRPr="00AA75A0" w:rsidRDefault="00AA75A0" w:rsidP="00AA75A0">
            <w:pPr>
              <w:jc w:val="both"/>
              <w:rPr>
                <w:rFonts w:ascii="Times New Roman" w:hAnsi="Times New Roman" w:cs="Times New Roman"/>
              </w:rPr>
            </w:pPr>
            <w:r w:rsidRPr="00E3255D">
              <w:t>Семья и духовно-нравственные ценности</w:t>
            </w:r>
          </w:p>
        </w:tc>
        <w:tc>
          <w:tcPr>
            <w:tcW w:w="1541" w:type="dxa"/>
          </w:tcPr>
          <w:p w:rsidR="00AA75A0" w:rsidRPr="00AA75A0" w:rsidRDefault="00AA75A0" w:rsidP="00AA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4" w:type="dxa"/>
            <w:gridSpan w:val="2"/>
          </w:tcPr>
          <w:p w:rsidR="00AA75A0" w:rsidRPr="00AA75A0" w:rsidRDefault="00F24799" w:rsidP="00AA75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AA75A0" w:rsidRPr="00F272FE">
                <w:rPr>
                  <w:lang w:val="en-US"/>
                </w:rPr>
                <w:t>http://scool-</w:t>
              </w:r>
            </w:hyperlink>
            <w:r w:rsidR="00AA75A0" w:rsidRPr="00F272FE">
              <w:rPr>
                <w:lang w:val="en-US"/>
              </w:rPr>
              <w:t xml:space="preserve"> collection.edu.ru https://resh.edu.ru/special- course/ </w:t>
            </w:r>
            <w:hyperlink r:id="rId17" w:history="1">
              <w:r w:rsidR="00AA75A0" w:rsidRPr="00F272FE">
                <w:rPr>
                  <w:lang w:val="en-US"/>
                </w:rPr>
                <w:t>http://www.td.gov.ru</w:t>
              </w:r>
            </w:hyperlink>
            <w:r w:rsidR="00AA75A0" w:rsidRPr="00F272FE">
              <w:rPr>
                <w:lang w:val="en-US"/>
              </w:rPr>
              <w:t xml:space="preserve"> </w:t>
            </w:r>
            <w:hyperlink r:id="rId18" w:history="1">
              <w:r w:rsidR="00AA75A0" w:rsidRPr="00F272FE">
                <w:rPr>
                  <w:lang w:val="en-US"/>
                </w:rPr>
                <w:t>http://ihtik.lib.ru</w:t>
              </w:r>
            </w:hyperlink>
          </w:p>
        </w:tc>
      </w:tr>
      <w:tr w:rsidR="00AA75A0" w:rsidRPr="000932AF" w:rsidTr="00A04739">
        <w:tc>
          <w:tcPr>
            <w:tcW w:w="513" w:type="dxa"/>
          </w:tcPr>
          <w:p w:rsidR="00AA75A0" w:rsidRPr="00AA75A0" w:rsidRDefault="00AA75A0" w:rsidP="00AA75A0">
            <w:pPr>
              <w:jc w:val="center"/>
              <w:rPr>
                <w:rFonts w:ascii="Times New Roman" w:hAnsi="Times New Roman" w:cs="Times New Roman"/>
              </w:rPr>
            </w:pPr>
            <w:r w:rsidRPr="00AA75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70" w:type="dxa"/>
          </w:tcPr>
          <w:p w:rsidR="00AA75A0" w:rsidRPr="00AA75A0" w:rsidRDefault="00AA75A0" w:rsidP="00AA75A0">
            <w:pPr>
              <w:jc w:val="both"/>
              <w:rPr>
                <w:rFonts w:ascii="Times New Roman" w:hAnsi="Times New Roman" w:cs="Times New Roman"/>
              </w:rPr>
            </w:pPr>
            <w:r w:rsidRPr="00E3255D">
              <w:t>Духовно-нравственное богатство личности</w:t>
            </w:r>
          </w:p>
        </w:tc>
        <w:tc>
          <w:tcPr>
            <w:tcW w:w="1541" w:type="dxa"/>
          </w:tcPr>
          <w:p w:rsidR="00AA75A0" w:rsidRPr="00AA75A0" w:rsidRDefault="00AA75A0" w:rsidP="00AA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4" w:type="dxa"/>
            <w:gridSpan w:val="2"/>
          </w:tcPr>
          <w:p w:rsidR="00AA75A0" w:rsidRPr="00AA75A0" w:rsidRDefault="00F24799" w:rsidP="00AA75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AA75A0" w:rsidRPr="00F272FE">
                <w:rPr>
                  <w:lang w:val="en-US"/>
                </w:rPr>
                <w:t>http://scool-</w:t>
              </w:r>
            </w:hyperlink>
            <w:r w:rsidR="00AA75A0" w:rsidRPr="00F272FE">
              <w:rPr>
                <w:lang w:val="en-US"/>
              </w:rPr>
              <w:t xml:space="preserve"> collection.edu.ru https://resh.edu.ru/special- course/ </w:t>
            </w:r>
            <w:hyperlink r:id="rId20" w:history="1">
              <w:r w:rsidR="00AA75A0" w:rsidRPr="00F272FE">
                <w:rPr>
                  <w:lang w:val="en-US"/>
                </w:rPr>
                <w:t>http://www.td.gov.ru</w:t>
              </w:r>
            </w:hyperlink>
            <w:r w:rsidR="00AA75A0" w:rsidRPr="00F272FE">
              <w:rPr>
                <w:lang w:val="en-US"/>
              </w:rPr>
              <w:t xml:space="preserve"> </w:t>
            </w:r>
            <w:hyperlink r:id="rId21" w:history="1">
              <w:r w:rsidR="00AA75A0" w:rsidRPr="00F272FE">
                <w:rPr>
                  <w:lang w:val="en-US"/>
                </w:rPr>
                <w:t>http://ihtik.lib.ru</w:t>
              </w:r>
            </w:hyperlink>
          </w:p>
        </w:tc>
      </w:tr>
      <w:tr w:rsidR="00AA75A0" w:rsidRPr="000932AF" w:rsidTr="00A04739">
        <w:tc>
          <w:tcPr>
            <w:tcW w:w="513" w:type="dxa"/>
          </w:tcPr>
          <w:p w:rsidR="00AA75A0" w:rsidRPr="00AA75A0" w:rsidRDefault="00AA75A0" w:rsidP="00AA75A0">
            <w:pPr>
              <w:jc w:val="center"/>
              <w:rPr>
                <w:rFonts w:ascii="Times New Roman" w:hAnsi="Times New Roman" w:cs="Times New Roman"/>
              </w:rPr>
            </w:pPr>
            <w:r w:rsidRPr="00AA75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70" w:type="dxa"/>
          </w:tcPr>
          <w:p w:rsidR="00AA75A0" w:rsidRPr="00AA75A0" w:rsidRDefault="00AA75A0" w:rsidP="00AA75A0">
            <w:pPr>
              <w:jc w:val="both"/>
              <w:rPr>
                <w:rFonts w:ascii="Times New Roman" w:hAnsi="Times New Roman" w:cs="Times New Roman"/>
              </w:rPr>
            </w:pPr>
            <w:r w:rsidRPr="00E3255D">
              <w:t>Культурное единство России</w:t>
            </w:r>
          </w:p>
        </w:tc>
        <w:tc>
          <w:tcPr>
            <w:tcW w:w="1541" w:type="dxa"/>
          </w:tcPr>
          <w:p w:rsidR="00AA75A0" w:rsidRPr="00AA75A0" w:rsidRDefault="00AA75A0" w:rsidP="00AA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04" w:type="dxa"/>
            <w:gridSpan w:val="2"/>
          </w:tcPr>
          <w:p w:rsidR="00AA75A0" w:rsidRPr="00AA75A0" w:rsidRDefault="00F24799" w:rsidP="00AA75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AA75A0" w:rsidRPr="00F272FE">
                <w:rPr>
                  <w:lang w:val="en-US"/>
                </w:rPr>
                <w:t>http://scool-</w:t>
              </w:r>
            </w:hyperlink>
            <w:r w:rsidR="00AA75A0" w:rsidRPr="00F272FE">
              <w:rPr>
                <w:lang w:val="en-US"/>
              </w:rPr>
              <w:t xml:space="preserve"> collection.edu.ru https://resh.edu.ru/special- course/ </w:t>
            </w:r>
            <w:hyperlink r:id="rId23" w:history="1">
              <w:r w:rsidR="00AA75A0" w:rsidRPr="00F272FE">
                <w:rPr>
                  <w:lang w:val="en-US"/>
                </w:rPr>
                <w:t>http://www.td.gov.ru</w:t>
              </w:r>
            </w:hyperlink>
            <w:r w:rsidR="00AA75A0" w:rsidRPr="00F272FE">
              <w:rPr>
                <w:lang w:val="en-US"/>
              </w:rPr>
              <w:t xml:space="preserve"> </w:t>
            </w:r>
            <w:hyperlink r:id="rId24" w:history="1">
              <w:r w:rsidR="00AA75A0" w:rsidRPr="00F272FE">
                <w:rPr>
                  <w:lang w:val="en-US"/>
                </w:rPr>
                <w:t>http://ihtik.lib.ru</w:t>
              </w:r>
            </w:hyperlink>
          </w:p>
        </w:tc>
      </w:tr>
      <w:tr w:rsidR="00A04739" w:rsidRPr="00AA75A0" w:rsidTr="00A04739">
        <w:tc>
          <w:tcPr>
            <w:tcW w:w="5383" w:type="dxa"/>
            <w:gridSpan w:val="2"/>
          </w:tcPr>
          <w:p w:rsidR="00A04739" w:rsidRPr="00AA75A0" w:rsidRDefault="00A04739" w:rsidP="00AA75A0">
            <w:pPr>
              <w:jc w:val="both"/>
              <w:rPr>
                <w:rFonts w:ascii="Times New Roman" w:hAnsi="Times New Roman" w:cs="Times New Roman"/>
              </w:rPr>
            </w:pPr>
            <w:r w:rsidRPr="00AA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47" w:type="dxa"/>
            <w:gridSpan w:val="2"/>
          </w:tcPr>
          <w:p w:rsidR="00A04739" w:rsidRPr="00AA75A0" w:rsidRDefault="00A04739" w:rsidP="00A04739">
            <w:pPr>
              <w:jc w:val="center"/>
              <w:rPr>
                <w:rFonts w:ascii="Times New Roman" w:hAnsi="Times New Roman" w:cs="Times New Roman"/>
              </w:rPr>
            </w:pPr>
            <w:r w:rsidRPr="00AA75A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8" w:type="dxa"/>
          </w:tcPr>
          <w:p w:rsidR="00A04739" w:rsidRPr="00AA75A0" w:rsidRDefault="00A04739" w:rsidP="00A04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75A0" w:rsidRPr="00AA75A0" w:rsidRDefault="00AA75A0" w:rsidP="00AA75A0">
      <w:pPr>
        <w:rPr>
          <w:rFonts w:ascii="Times New Roman" w:hAnsi="Times New Roman" w:cs="Times New Roman"/>
          <w:b/>
          <w:sz w:val="24"/>
          <w:szCs w:val="24"/>
        </w:rPr>
      </w:pPr>
    </w:p>
    <w:sectPr w:rsidR="00AA75A0" w:rsidRPr="00AA75A0" w:rsidSect="006505E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799" w:rsidRDefault="00F24799" w:rsidP="000932AF">
      <w:pPr>
        <w:spacing w:after="0" w:line="240" w:lineRule="auto"/>
      </w:pPr>
      <w:r>
        <w:separator/>
      </w:r>
    </w:p>
  </w:endnote>
  <w:endnote w:type="continuationSeparator" w:id="0">
    <w:p w:rsidR="00F24799" w:rsidRDefault="00F24799" w:rsidP="0009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AF" w:rsidRDefault="000932A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658731"/>
      <w:docPartObj>
        <w:docPartGallery w:val="Page Numbers (Bottom of Page)"/>
        <w:docPartUnique/>
      </w:docPartObj>
    </w:sdtPr>
    <w:sdtContent>
      <w:p w:rsidR="000932AF" w:rsidRDefault="000932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0932AF" w:rsidRDefault="000932A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AF" w:rsidRDefault="000932AF">
    <w:pPr>
      <w:pStyle w:val="a9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99" w:rsidRDefault="00F24799" w:rsidP="000932AF">
      <w:pPr>
        <w:spacing w:after="0" w:line="240" w:lineRule="auto"/>
      </w:pPr>
      <w:r>
        <w:separator/>
      </w:r>
    </w:p>
  </w:footnote>
  <w:footnote w:type="continuationSeparator" w:id="0">
    <w:p w:rsidR="00F24799" w:rsidRDefault="00F24799" w:rsidP="0009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AF" w:rsidRDefault="000932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AF" w:rsidRDefault="000932A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AF" w:rsidRDefault="000932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—"/>
      <w:lvlJc w:val="left"/>
      <w:pPr>
        <w:ind w:left="529" w:hanging="366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43" w:hanging="366"/>
      </w:pPr>
    </w:lvl>
    <w:lvl w:ilvl="2">
      <w:numFmt w:val="bullet"/>
      <w:lvlText w:val="•"/>
      <w:lvlJc w:val="left"/>
      <w:pPr>
        <w:ind w:left="2567" w:hanging="366"/>
      </w:pPr>
    </w:lvl>
    <w:lvl w:ilvl="3">
      <w:numFmt w:val="bullet"/>
      <w:lvlText w:val="•"/>
      <w:lvlJc w:val="left"/>
      <w:pPr>
        <w:ind w:left="3591" w:hanging="366"/>
      </w:pPr>
    </w:lvl>
    <w:lvl w:ilvl="4">
      <w:numFmt w:val="bullet"/>
      <w:lvlText w:val="•"/>
      <w:lvlJc w:val="left"/>
      <w:pPr>
        <w:ind w:left="4615" w:hanging="366"/>
      </w:pPr>
    </w:lvl>
    <w:lvl w:ilvl="5">
      <w:numFmt w:val="bullet"/>
      <w:lvlText w:val="•"/>
      <w:lvlJc w:val="left"/>
      <w:pPr>
        <w:ind w:left="5639" w:hanging="366"/>
      </w:pPr>
    </w:lvl>
    <w:lvl w:ilvl="6">
      <w:numFmt w:val="bullet"/>
      <w:lvlText w:val="•"/>
      <w:lvlJc w:val="left"/>
      <w:pPr>
        <w:ind w:left="6663" w:hanging="366"/>
      </w:pPr>
    </w:lvl>
    <w:lvl w:ilvl="7">
      <w:numFmt w:val="bullet"/>
      <w:lvlText w:val="•"/>
      <w:lvlJc w:val="left"/>
      <w:pPr>
        <w:ind w:left="7687" w:hanging="366"/>
      </w:pPr>
    </w:lvl>
    <w:lvl w:ilvl="8">
      <w:numFmt w:val="bullet"/>
      <w:lvlText w:val="•"/>
      <w:lvlJc w:val="left"/>
      <w:pPr>
        <w:ind w:left="8711" w:hanging="3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32" w:hanging="245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1561" w:hanging="245"/>
      </w:pPr>
    </w:lvl>
    <w:lvl w:ilvl="2">
      <w:numFmt w:val="bullet"/>
      <w:lvlText w:val="•"/>
      <w:lvlJc w:val="left"/>
      <w:pPr>
        <w:ind w:left="2583" w:hanging="245"/>
      </w:pPr>
    </w:lvl>
    <w:lvl w:ilvl="3">
      <w:numFmt w:val="bullet"/>
      <w:lvlText w:val="•"/>
      <w:lvlJc w:val="left"/>
      <w:pPr>
        <w:ind w:left="3605" w:hanging="245"/>
      </w:pPr>
    </w:lvl>
    <w:lvl w:ilvl="4">
      <w:numFmt w:val="bullet"/>
      <w:lvlText w:val="•"/>
      <w:lvlJc w:val="left"/>
      <w:pPr>
        <w:ind w:left="4627" w:hanging="245"/>
      </w:pPr>
    </w:lvl>
    <w:lvl w:ilvl="5">
      <w:numFmt w:val="bullet"/>
      <w:lvlText w:val="•"/>
      <w:lvlJc w:val="left"/>
      <w:pPr>
        <w:ind w:left="5649" w:hanging="245"/>
      </w:pPr>
    </w:lvl>
    <w:lvl w:ilvl="6">
      <w:numFmt w:val="bullet"/>
      <w:lvlText w:val="•"/>
      <w:lvlJc w:val="left"/>
      <w:pPr>
        <w:ind w:left="6671" w:hanging="245"/>
      </w:pPr>
    </w:lvl>
    <w:lvl w:ilvl="7">
      <w:numFmt w:val="bullet"/>
      <w:lvlText w:val="•"/>
      <w:lvlJc w:val="left"/>
      <w:pPr>
        <w:ind w:left="7693" w:hanging="245"/>
      </w:pPr>
    </w:lvl>
    <w:lvl w:ilvl="8">
      <w:numFmt w:val="bullet"/>
      <w:lvlText w:val="•"/>
      <w:lvlJc w:val="left"/>
      <w:pPr>
        <w:ind w:left="8715" w:hanging="24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532" w:hanging="245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—"/>
      <w:lvlJc w:val="left"/>
      <w:pPr>
        <w:ind w:left="529" w:hanging="366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675" w:hanging="366"/>
      </w:pPr>
    </w:lvl>
    <w:lvl w:ilvl="3">
      <w:numFmt w:val="bullet"/>
      <w:lvlText w:val="•"/>
      <w:lvlJc w:val="left"/>
      <w:pPr>
        <w:ind w:left="2810" w:hanging="366"/>
      </w:pPr>
    </w:lvl>
    <w:lvl w:ilvl="4">
      <w:numFmt w:val="bullet"/>
      <w:lvlText w:val="•"/>
      <w:lvlJc w:val="left"/>
      <w:pPr>
        <w:ind w:left="3946" w:hanging="366"/>
      </w:pPr>
    </w:lvl>
    <w:lvl w:ilvl="5">
      <w:numFmt w:val="bullet"/>
      <w:lvlText w:val="•"/>
      <w:lvlJc w:val="left"/>
      <w:pPr>
        <w:ind w:left="5081" w:hanging="366"/>
      </w:pPr>
    </w:lvl>
    <w:lvl w:ilvl="6">
      <w:numFmt w:val="bullet"/>
      <w:lvlText w:val="•"/>
      <w:lvlJc w:val="left"/>
      <w:pPr>
        <w:ind w:left="6217" w:hanging="366"/>
      </w:pPr>
    </w:lvl>
    <w:lvl w:ilvl="7">
      <w:numFmt w:val="bullet"/>
      <w:lvlText w:val="•"/>
      <w:lvlJc w:val="left"/>
      <w:pPr>
        <w:ind w:left="7352" w:hanging="366"/>
      </w:pPr>
    </w:lvl>
    <w:lvl w:ilvl="8">
      <w:numFmt w:val="bullet"/>
      <w:lvlText w:val="•"/>
      <w:lvlJc w:val="left"/>
      <w:pPr>
        <w:ind w:left="8488" w:hanging="366"/>
      </w:pPr>
    </w:lvl>
  </w:abstractNum>
  <w:abstractNum w:abstractNumId="3" w15:restartNumberingAfterBreak="0">
    <w:nsid w:val="00000405"/>
    <w:multiLevelType w:val="multilevel"/>
    <w:tmpl w:val="00000888"/>
    <w:lvl w:ilvl="0">
      <w:start w:val="28"/>
      <w:numFmt w:val="decimal"/>
      <w:lvlText w:val="%1."/>
      <w:lvlJc w:val="left"/>
      <w:pPr>
        <w:ind w:left="647" w:hanging="365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—"/>
      <w:lvlJc w:val="left"/>
      <w:pPr>
        <w:ind w:left="524" w:hanging="366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64" w:hanging="366"/>
      </w:pPr>
    </w:lvl>
    <w:lvl w:ilvl="3">
      <w:numFmt w:val="bullet"/>
      <w:lvlText w:val="•"/>
      <w:lvlJc w:val="left"/>
      <w:pPr>
        <w:ind w:left="2888" w:hanging="366"/>
      </w:pPr>
    </w:lvl>
    <w:lvl w:ilvl="4">
      <w:numFmt w:val="bullet"/>
      <w:lvlText w:val="•"/>
      <w:lvlJc w:val="left"/>
      <w:pPr>
        <w:ind w:left="4013" w:hanging="366"/>
      </w:pPr>
    </w:lvl>
    <w:lvl w:ilvl="5">
      <w:numFmt w:val="bullet"/>
      <w:lvlText w:val="•"/>
      <w:lvlJc w:val="left"/>
      <w:pPr>
        <w:ind w:left="5137" w:hanging="366"/>
      </w:pPr>
    </w:lvl>
    <w:lvl w:ilvl="6">
      <w:numFmt w:val="bullet"/>
      <w:lvlText w:val="•"/>
      <w:lvlJc w:val="left"/>
      <w:pPr>
        <w:ind w:left="6261" w:hanging="366"/>
      </w:pPr>
    </w:lvl>
    <w:lvl w:ilvl="7">
      <w:numFmt w:val="bullet"/>
      <w:lvlText w:val="•"/>
      <w:lvlJc w:val="left"/>
      <w:pPr>
        <w:ind w:left="7386" w:hanging="366"/>
      </w:pPr>
    </w:lvl>
    <w:lvl w:ilvl="8">
      <w:numFmt w:val="bullet"/>
      <w:lvlText w:val="•"/>
      <w:lvlJc w:val="left"/>
      <w:pPr>
        <w:ind w:left="8510" w:hanging="366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07" w:hanging="183"/>
      </w:pPr>
      <w:rPr>
        <w:rFonts w:ascii="Times New Roman" w:hAnsi="Times New Roman" w:cs="Times New Roman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167" w:hanging="183"/>
      </w:pPr>
    </w:lvl>
    <w:lvl w:ilvl="2">
      <w:numFmt w:val="bullet"/>
      <w:lvlText w:val="•"/>
      <w:lvlJc w:val="left"/>
      <w:pPr>
        <w:ind w:left="2235" w:hanging="183"/>
      </w:pPr>
    </w:lvl>
    <w:lvl w:ilvl="3">
      <w:numFmt w:val="bullet"/>
      <w:lvlText w:val="•"/>
      <w:lvlJc w:val="left"/>
      <w:pPr>
        <w:ind w:left="3303" w:hanging="183"/>
      </w:pPr>
    </w:lvl>
    <w:lvl w:ilvl="4">
      <w:numFmt w:val="bullet"/>
      <w:lvlText w:val="•"/>
      <w:lvlJc w:val="left"/>
      <w:pPr>
        <w:ind w:left="4371" w:hanging="183"/>
      </w:pPr>
    </w:lvl>
    <w:lvl w:ilvl="5">
      <w:numFmt w:val="bullet"/>
      <w:lvlText w:val="•"/>
      <w:lvlJc w:val="left"/>
      <w:pPr>
        <w:ind w:left="5439" w:hanging="183"/>
      </w:pPr>
    </w:lvl>
    <w:lvl w:ilvl="6">
      <w:numFmt w:val="bullet"/>
      <w:lvlText w:val="•"/>
      <w:lvlJc w:val="left"/>
      <w:pPr>
        <w:ind w:left="6507" w:hanging="183"/>
      </w:pPr>
    </w:lvl>
    <w:lvl w:ilvl="7">
      <w:numFmt w:val="bullet"/>
      <w:lvlText w:val="•"/>
      <w:lvlJc w:val="left"/>
      <w:pPr>
        <w:ind w:left="7575" w:hanging="183"/>
      </w:pPr>
    </w:lvl>
    <w:lvl w:ilvl="8">
      <w:numFmt w:val="bullet"/>
      <w:lvlText w:val="•"/>
      <w:lvlJc w:val="left"/>
      <w:pPr>
        <w:ind w:left="8643" w:hanging="183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A0"/>
    <w:rsid w:val="000932AF"/>
    <w:rsid w:val="006505E5"/>
    <w:rsid w:val="009D1072"/>
    <w:rsid w:val="00A04739"/>
    <w:rsid w:val="00AA75A0"/>
    <w:rsid w:val="00C00268"/>
    <w:rsid w:val="00F2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5F759-E607-4979-B62E-B87A5B81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AA75A0"/>
    <w:pPr>
      <w:widowControl w:val="0"/>
      <w:autoSpaceDE w:val="0"/>
      <w:autoSpaceDN w:val="0"/>
      <w:adjustRightInd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5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5A0"/>
  </w:style>
  <w:style w:type="paragraph" w:styleId="a3">
    <w:name w:val="Body Text"/>
    <w:basedOn w:val="a"/>
    <w:link w:val="a4"/>
    <w:uiPriority w:val="1"/>
    <w:qFormat/>
    <w:rsid w:val="00AA7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A7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AA75A0"/>
    <w:pPr>
      <w:widowControl w:val="0"/>
      <w:autoSpaceDE w:val="0"/>
      <w:autoSpaceDN w:val="0"/>
      <w:adjustRightInd w:val="0"/>
      <w:spacing w:after="0" w:line="240" w:lineRule="auto"/>
      <w:ind w:left="5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A75A0"/>
    <w:pPr>
      <w:widowControl w:val="0"/>
      <w:autoSpaceDE w:val="0"/>
      <w:autoSpaceDN w:val="0"/>
      <w:adjustRightInd w:val="0"/>
      <w:spacing w:before="54" w:after="0" w:line="240" w:lineRule="auto"/>
      <w:ind w:left="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A75A0"/>
  </w:style>
  <w:style w:type="table" w:styleId="a6">
    <w:name w:val="Table Grid"/>
    <w:basedOn w:val="a1"/>
    <w:uiPriority w:val="39"/>
    <w:rsid w:val="00AA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9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32AF"/>
  </w:style>
  <w:style w:type="paragraph" w:styleId="a9">
    <w:name w:val="footer"/>
    <w:basedOn w:val="a"/>
    <w:link w:val="aa"/>
    <w:uiPriority w:val="99"/>
    <w:unhideWhenUsed/>
    <w:rsid w:val="0009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cool-/" TargetMode="External"/><Relationship Id="rId18" Type="http://schemas.openxmlformats.org/officeDocument/2006/relationships/hyperlink" Target="http://ihtik.lib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htik.lib.ru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td.gov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ool-/" TargetMode="External"/><Relationship Id="rId20" Type="http://schemas.openxmlformats.org/officeDocument/2006/relationships/hyperlink" Target="http://www.td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ihtik.li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htik.lib.ru/" TargetMode="External"/><Relationship Id="rId23" Type="http://schemas.openxmlformats.org/officeDocument/2006/relationships/hyperlink" Target="http://www.td.gov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scool-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td.gov.ru/" TargetMode="External"/><Relationship Id="rId22" Type="http://schemas.openxmlformats.org/officeDocument/2006/relationships/hyperlink" Target="http://scool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4925</Words>
  <Characters>28074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6_kabinet</dc:creator>
  <cp:keywords/>
  <dc:description/>
  <cp:lastModifiedBy>Пользователь</cp:lastModifiedBy>
  <cp:revision>5</cp:revision>
  <dcterms:created xsi:type="dcterms:W3CDTF">2022-09-05T00:43:00Z</dcterms:created>
  <dcterms:modified xsi:type="dcterms:W3CDTF">2022-09-05T07:24:00Z</dcterms:modified>
</cp:coreProperties>
</file>